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75A5" w14:textId="77777777" w:rsidR="009212E7" w:rsidRPr="009212E7" w:rsidRDefault="009212E7" w:rsidP="009212E7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9212E7">
        <w:rPr>
          <w:b/>
          <w:bCs/>
          <w:sz w:val="28"/>
          <w:szCs w:val="28"/>
        </w:rPr>
        <w:t>Asset Transfer Agreement</w:t>
      </w:r>
    </w:p>
    <w:p w14:paraId="103D9E1D" w14:textId="77777777" w:rsidR="009212E7" w:rsidRDefault="009212E7" w:rsidP="009212E7">
      <w:pPr>
        <w:spacing w:after="0" w:line="276" w:lineRule="auto"/>
      </w:pPr>
    </w:p>
    <w:p w14:paraId="17BBFEC1" w14:textId="6FE5F9DA" w:rsidR="009212E7" w:rsidRPr="009212E7" w:rsidRDefault="009212E7" w:rsidP="009212E7">
      <w:pPr>
        <w:spacing w:after="0" w:line="276" w:lineRule="auto"/>
      </w:pPr>
      <w:r w:rsidRPr="009212E7">
        <w:t xml:space="preserve">This </w:t>
      </w:r>
      <w:r w:rsidRPr="009212E7">
        <w:rPr>
          <w:b/>
          <w:bCs/>
        </w:rPr>
        <w:t>Asset Transfer Agreement</w:t>
      </w:r>
      <w:r w:rsidRPr="009212E7">
        <w:t xml:space="preserve"> (the "Agreement") is made effective as of </w:t>
      </w:r>
      <w:r w:rsidR="007D5302" w:rsidRPr="007D5302">
        <w:rPr>
          <w:highlight w:val="yellow"/>
        </w:rPr>
        <w:t>Month Day, Year</w:t>
      </w:r>
      <w:r w:rsidRPr="007D5302">
        <w:t xml:space="preserve"> </w:t>
      </w:r>
      <w:r w:rsidRPr="009212E7">
        <w:t>(the "Effective Date") between:</w:t>
      </w:r>
    </w:p>
    <w:p w14:paraId="1832EA0E" w14:textId="1A8FDBD1" w:rsidR="009212E7" w:rsidRPr="009212E7" w:rsidRDefault="009212E7" w:rsidP="009212E7">
      <w:pPr>
        <w:spacing w:after="0" w:line="276" w:lineRule="auto"/>
      </w:pPr>
      <w:r w:rsidRPr="009212E7">
        <w:t>Transferor:</w:t>
      </w:r>
      <w:r>
        <w:t xml:space="preserve">  </w:t>
      </w:r>
      <w:r w:rsidR="007D5302" w:rsidRPr="007D5302">
        <w:rPr>
          <w:highlight w:val="yellow"/>
        </w:rPr>
        <w:t>Any School</w:t>
      </w:r>
      <w:r w:rsidRPr="007D5302">
        <w:rPr>
          <w:highlight w:val="yellow"/>
        </w:rPr>
        <w:t xml:space="preserve"> PTA</w:t>
      </w:r>
      <w:r w:rsidRPr="009212E7">
        <w:t xml:space="preserve"> (the "PTA")</w:t>
      </w:r>
    </w:p>
    <w:p w14:paraId="4D86677E" w14:textId="77777777" w:rsidR="009212E7" w:rsidRPr="009212E7" w:rsidRDefault="009212E7" w:rsidP="009212E7">
      <w:pPr>
        <w:spacing w:after="0" w:line="276" w:lineRule="auto"/>
      </w:pPr>
      <w:r w:rsidRPr="009212E7">
        <w:t>AND</w:t>
      </w:r>
    </w:p>
    <w:p w14:paraId="21FC3E53" w14:textId="797529DE" w:rsidR="009212E7" w:rsidRPr="007D5302" w:rsidRDefault="009212E7" w:rsidP="009212E7">
      <w:pPr>
        <w:spacing w:after="0" w:line="276" w:lineRule="auto"/>
        <w:rPr>
          <w:highlight w:val="yellow"/>
        </w:rPr>
      </w:pPr>
      <w:r w:rsidRPr="009212E7">
        <w:t>Transferee:</w:t>
      </w:r>
      <w:r>
        <w:t xml:space="preserve"> </w:t>
      </w:r>
      <w:r w:rsidR="007D5302" w:rsidRPr="007D5302">
        <w:rPr>
          <w:highlight w:val="yellow"/>
        </w:rPr>
        <w:t>Any</w:t>
      </w:r>
      <w:r w:rsidRPr="007D5302">
        <w:rPr>
          <w:highlight w:val="yellow"/>
        </w:rPr>
        <w:t xml:space="preserve"> School (the "School")</w:t>
      </w:r>
    </w:p>
    <w:p w14:paraId="0700FDDA" w14:textId="271C99AF" w:rsidR="009212E7" w:rsidRPr="009212E7" w:rsidRDefault="009212E7" w:rsidP="009212E7">
      <w:pPr>
        <w:spacing w:after="0" w:line="276" w:lineRule="auto"/>
        <w:ind w:left="720"/>
      </w:pPr>
      <w:r w:rsidRPr="007D5302">
        <w:rPr>
          <w:highlight w:val="yellow"/>
        </w:rPr>
        <w:t xml:space="preserve">         1</w:t>
      </w:r>
      <w:r w:rsidR="007D5302" w:rsidRPr="007D5302">
        <w:rPr>
          <w:highlight w:val="yellow"/>
        </w:rPr>
        <w:t>25 Learning Way</w:t>
      </w:r>
      <w:r w:rsidRPr="007D5302">
        <w:rPr>
          <w:highlight w:val="yellow"/>
        </w:rPr>
        <w:t xml:space="preserve">, </w:t>
      </w:r>
      <w:proofErr w:type="spellStart"/>
      <w:r w:rsidR="007D5302" w:rsidRPr="007D5302">
        <w:rPr>
          <w:highlight w:val="yellow"/>
        </w:rPr>
        <w:t>Happyville</w:t>
      </w:r>
      <w:proofErr w:type="spellEnd"/>
      <w:r w:rsidRPr="007D5302">
        <w:rPr>
          <w:highlight w:val="yellow"/>
        </w:rPr>
        <w:t>, SC 29</w:t>
      </w:r>
      <w:r w:rsidR="007D5302" w:rsidRPr="007D5302">
        <w:rPr>
          <w:highlight w:val="yellow"/>
        </w:rPr>
        <w:t>999</w:t>
      </w:r>
      <w:r w:rsidR="00000000">
        <w:pict w14:anchorId="5D55B134">
          <v:rect id="_x0000_i1025" style="width:0;height:1.5pt" o:hralign="center" o:hrstd="t" o:hrnoshade="t" o:hr="t" fillcolor="#1b1c1d" stroked="f"/>
        </w:pict>
      </w:r>
    </w:p>
    <w:p w14:paraId="72877A0D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4C173E14" w14:textId="16D7DEB5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1. Subject of Transfer</w:t>
      </w:r>
    </w:p>
    <w:p w14:paraId="32B573B6" w14:textId="77777777" w:rsidR="009212E7" w:rsidRPr="009212E7" w:rsidRDefault="009212E7" w:rsidP="009212E7">
      <w:pPr>
        <w:spacing w:after="0" w:line="276" w:lineRule="auto"/>
      </w:pPr>
      <w:r w:rsidRPr="009212E7">
        <w:t>The PTA hereby agrees to transfer, convey, and assign to the School all rights, title, and interest in and to the following playground equipment (collectively, the "Assets"):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6"/>
        <w:gridCol w:w="1471"/>
        <w:gridCol w:w="2439"/>
        <w:gridCol w:w="3118"/>
      </w:tblGrid>
      <w:tr w:rsidR="009212E7" w:rsidRPr="009212E7" w14:paraId="4653942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24DCEA" w14:textId="77777777" w:rsidR="009212E7" w:rsidRPr="009212E7" w:rsidRDefault="009212E7" w:rsidP="009212E7">
            <w:pPr>
              <w:spacing w:after="0" w:line="276" w:lineRule="auto"/>
            </w:pPr>
            <w:r w:rsidRPr="009212E7">
              <w:t>Item 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3BE800" w14:textId="77777777" w:rsidR="009212E7" w:rsidRPr="009212E7" w:rsidRDefault="009212E7" w:rsidP="009212E7">
            <w:pPr>
              <w:spacing w:after="0" w:line="276" w:lineRule="auto"/>
            </w:pPr>
            <w:r w:rsidRPr="009212E7">
              <w:t>Quantity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4056E4" w14:textId="77777777" w:rsidR="009212E7" w:rsidRPr="009212E7" w:rsidRDefault="009212E7" w:rsidP="009212E7">
            <w:pPr>
              <w:spacing w:after="0" w:line="276" w:lineRule="auto"/>
            </w:pPr>
            <w:r w:rsidRPr="009212E7">
              <w:t>Approximate Value (if known)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22B4B" w14:textId="77777777" w:rsidR="009212E7" w:rsidRPr="009212E7" w:rsidRDefault="009212E7" w:rsidP="009212E7">
            <w:pPr>
              <w:spacing w:after="0" w:line="276" w:lineRule="auto"/>
            </w:pPr>
            <w:r w:rsidRPr="009212E7">
              <w:t>Location</w:t>
            </w:r>
          </w:p>
        </w:tc>
      </w:tr>
      <w:tr w:rsidR="009212E7" w:rsidRPr="009212E7" w14:paraId="2E93563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671640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[Specify Equipment 1, e.g., Metal Slide]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CD61AE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[Number]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290E2D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[$ Amount or N/A]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11B681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[Location, e.g., Primary Playground]</w:t>
            </w:r>
          </w:p>
        </w:tc>
      </w:tr>
      <w:tr w:rsidR="009212E7" w:rsidRPr="009212E7" w14:paraId="692158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5F76A3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 xml:space="preserve">[Specify Equipment 2, e.g., </w:t>
            </w:r>
            <w:proofErr w:type="spellStart"/>
            <w:r w:rsidRPr="009212E7">
              <w:rPr>
                <w:b/>
                <w:bCs/>
                <w:highlight w:val="yellow"/>
              </w:rPr>
              <w:t>Swingset</w:t>
            </w:r>
            <w:proofErr w:type="spellEnd"/>
            <w:r w:rsidRPr="009212E7">
              <w:rPr>
                <w:b/>
                <w:bCs/>
                <w:highlight w:val="yellow"/>
              </w:rPr>
              <w:t xml:space="preserve"> (4-bay)]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73252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[Number]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3224DF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[$ Amount or N/A]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BD3184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[Location, e.g., Primary Playground]</w:t>
            </w:r>
          </w:p>
        </w:tc>
      </w:tr>
      <w:tr w:rsidR="009212E7" w:rsidRPr="009212E7" w14:paraId="7235C47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571971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[Specify Equipment 3, e.g., Climber/Structure]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77CD69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[Number]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0FE1F4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[$ Amount or N/A]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C18F2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[Location, e.g., Intermediate Playground]</w:t>
            </w:r>
          </w:p>
        </w:tc>
      </w:tr>
      <w:tr w:rsidR="009212E7" w:rsidRPr="009212E7" w14:paraId="1B6645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BE1CAA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[Add more as needed]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5E51BD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72B166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0C8C11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</w:p>
        </w:tc>
      </w:tr>
    </w:tbl>
    <w:p w14:paraId="3D7AFF90" w14:textId="77777777" w:rsidR="009212E7" w:rsidRPr="009212E7" w:rsidRDefault="00000000" w:rsidP="009212E7">
      <w:pPr>
        <w:spacing w:after="0" w:line="276" w:lineRule="auto"/>
      </w:pPr>
      <w:r>
        <w:pict w14:anchorId="3B7C024A">
          <v:rect id="_x0000_i1026" style="width:0;height:1.5pt" o:hralign="center" o:hrstd="t" o:hrnoshade="t" o:hr="t" fillcolor="#1b1c1d" stroked="f"/>
        </w:pict>
      </w:r>
    </w:p>
    <w:p w14:paraId="1DBED813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32AB1F50" w14:textId="52623CAF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2. Purpose of Transfer</w:t>
      </w:r>
    </w:p>
    <w:p w14:paraId="62E3FCD4" w14:textId="26C4AFD1" w:rsidR="009212E7" w:rsidRPr="009212E7" w:rsidRDefault="009212E7" w:rsidP="009212E7">
      <w:pPr>
        <w:spacing w:after="0" w:line="276" w:lineRule="auto"/>
      </w:pPr>
      <w:r w:rsidRPr="009212E7">
        <w:t xml:space="preserve">The transfer of the Assets is made for the </w:t>
      </w:r>
      <w:r w:rsidRPr="009212E7">
        <w:rPr>
          <w:b/>
          <w:bCs/>
        </w:rPr>
        <w:t>express purpose of benefiting the students</w:t>
      </w:r>
      <w:r w:rsidRPr="009212E7">
        <w:t xml:space="preserve"> and the educational community of Lake Forest Elementary School, ensuring the continued use, maintenance, and availability of the playground equipment. The transfer is intended to be a </w:t>
      </w:r>
      <w:r w:rsidRPr="009212E7">
        <w:rPr>
          <w:b/>
          <w:bCs/>
        </w:rPr>
        <w:t>gift</w:t>
      </w:r>
      <w:r w:rsidRPr="009212E7">
        <w:t xml:space="preserve"> from the PTA to the School and is </w:t>
      </w:r>
      <w:r w:rsidRPr="009212E7">
        <w:rPr>
          <w:b/>
          <w:bCs/>
        </w:rPr>
        <w:t>made without any monetary consideration</w:t>
      </w:r>
      <w:r>
        <w:rPr>
          <w:b/>
          <w:bCs/>
        </w:rPr>
        <w:t>.</w:t>
      </w:r>
      <w:r w:rsidRPr="009212E7">
        <w:t xml:space="preserve"> </w:t>
      </w:r>
      <w:r w:rsidR="00000000">
        <w:pict w14:anchorId="1F70A807">
          <v:rect id="_x0000_i1027" style="width:0;height:1.5pt" o:hralign="center" o:hrstd="t" o:hrnoshade="t" o:hr="t" fillcolor="#1b1c1d" stroked="f"/>
        </w:pict>
      </w:r>
    </w:p>
    <w:p w14:paraId="3DB9E813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5F673FAF" w14:textId="6299B4CC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3. Warranties and Representations</w:t>
      </w:r>
    </w:p>
    <w:p w14:paraId="17030148" w14:textId="77777777" w:rsidR="009212E7" w:rsidRPr="009212E7" w:rsidRDefault="009212E7" w:rsidP="009212E7">
      <w:pPr>
        <w:spacing w:after="0" w:line="276" w:lineRule="auto"/>
      </w:pPr>
      <w:r w:rsidRPr="009212E7">
        <w:t>The PTA represents and warrants to the School that:</w:t>
      </w:r>
    </w:p>
    <w:p w14:paraId="6954DF6D" w14:textId="77777777" w:rsidR="009212E7" w:rsidRPr="009212E7" w:rsidRDefault="009212E7" w:rsidP="009212E7">
      <w:pPr>
        <w:spacing w:after="0" w:line="276" w:lineRule="auto"/>
        <w:ind w:firstLine="720"/>
      </w:pPr>
      <w:r w:rsidRPr="009212E7">
        <w:t>a. It is the sole owner of the Assets and has the full right, power, and authority to transfer the Assets to the School.</w:t>
      </w:r>
    </w:p>
    <w:p w14:paraId="780C423E" w14:textId="77777777" w:rsidR="009212E7" w:rsidRPr="009212E7" w:rsidRDefault="009212E7" w:rsidP="009212E7">
      <w:pPr>
        <w:spacing w:after="0" w:line="276" w:lineRule="auto"/>
        <w:ind w:firstLine="720"/>
      </w:pPr>
      <w:r w:rsidRPr="009212E7">
        <w:t xml:space="preserve">b. The Assets are </w:t>
      </w:r>
      <w:proofErr w:type="gramStart"/>
      <w:r w:rsidRPr="009212E7">
        <w:t>transferred</w:t>
      </w:r>
      <w:proofErr w:type="gramEnd"/>
      <w:r w:rsidRPr="009212E7">
        <w:t xml:space="preserve"> "AS-IS," "WHERE-IS," and "WITH ALL FAULTS," and the PTA makes no warranties or representations, either express or implied, regarding the condition, fitness for a particular purpose, merchantability, or safety of the Assets.</w:t>
      </w:r>
    </w:p>
    <w:p w14:paraId="09564913" w14:textId="77777777" w:rsidR="009212E7" w:rsidRPr="009212E7" w:rsidRDefault="009212E7" w:rsidP="009212E7">
      <w:pPr>
        <w:spacing w:after="0" w:line="276" w:lineRule="auto"/>
        <w:ind w:firstLine="720"/>
      </w:pPr>
      <w:r w:rsidRPr="009212E7">
        <w:lastRenderedPageBreak/>
        <w:t>c. The School acknowledges and agrees that it will be solely responsible for the inspection, maintenance, repair, and safety compliance of the Assets immediately upon the Effective Date.</w:t>
      </w:r>
    </w:p>
    <w:p w14:paraId="4E3E1DD1" w14:textId="77777777" w:rsidR="009212E7" w:rsidRPr="009212E7" w:rsidRDefault="00000000" w:rsidP="009212E7">
      <w:pPr>
        <w:spacing w:after="0" w:line="276" w:lineRule="auto"/>
      </w:pPr>
      <w:r>
        <w:pict w14:anchorId="3FEAD189">
          <v:rect id="_x0000_i1028" style="width:0;height:1.5pt" o:hralign="center" o:hrstd="t" o:hrnoshade="t" o:hr="t" fillcolor="#1b1c1d" stroked="f"/>
        </w:pict>
      </w:r>
    </w:p>
    <w:p w14:paraId="151D6A77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400AB271" w14:textId="2009054F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4. Transfer Date and Delivery</w:t>
      </w:r>
    </w:p>
    <w:p w14:paraId="756C78E2" w14:textId="77777777" w:rsidR="009212E7" w:rsidRPr="009212E7" w:rsidRDefault="009212E7" w:rsidP="009212E7">
      <w:pPr>
        <w:spacing w:after="0" w:line="276" w:lineRule="auto"/>
      </w:pPr>
      <w:r w:rsidRPr="009212E7">
        <w:t xml:space="preserve">The transfer of possession and title to the Assets shall be deemed completed on the </w:t>
      </w:r>
      <w:r w:rsidRPr="009212E7">
        <w:rPr>
          <w:b/>
          <w:bCs/>
        </w:rPr>
        <w:t>Effective Date</w:t>
      </w:r>
      <w:r w:rsidRPr="009212E7">
        <w:t xml:space="preserve"> as the Assets are currently situated on the School's property. No physical movement or delivery by the PTA is required.</w:t>
      </w:r>
    </w:p>
    <w:p w14:paraId="5D665C27" w14:textId="77777777" w:rsidR="009212E7" w:rsidRPr="009212E7" w:rsidRDefault="00000000" w:rsidP="009212E7">
      <w:pPr>
        <w:spacing w:after="0" w:line="276" w:lineRule="auto"/>
      </w:pPr>
      <w:r>
        <w:pict w14:anchorId="2E754911">
          <v:rect id="_x0000_i1029" style="width:0;height:1.5pt" o:hralign="center" o:hrstd="t" o:hrnoshade="t" o:hr="t" fillcolor="#1b1c1d" stroked="f"/>
        </w:pict>
      </w:r>
    </w:p>
    <w:p w14:paraId="20D293F2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3AEA2D4B" w14:textId="1FC6986F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5. Indemnification and Liability</w:t>
      </w:r>
    </w:p>
    <w:p w14:paraId="44D86A04" w14:textId="77777777" w:rsidR="009212E7" w:rsidRPr="009212E7" w:rsidRDefault="009212E7" w:rsidP="009212E7">
      <w:pPr>
        <w:spacing w:after="0" w:line="276" w:lineRule="auto"/>
      </w:pPr>
      <w:r w:rsidRPr="009212E7">
        <w:t xml:space="preserve">Upon the Effective Date, the School agrees to </w:t>
      </w:r>
      <w:r w:rsidRPr="009212E7">
        <w:rPr>
          <w:b/>
          <w:bCs/>
        </w:rPr>
        <w:t xml:space="preserve">assume all </w:t>
      </w:r>
      <w:proofErr w:type="gramStart"/>
      <w:r w:rsidRPr="009212E7">
        <w:rPr>
          <w:b/>
          <w:bCs/>
        </w:rPr>
        <w:t>risk</w:t>
      </w:r>
      <w:proofErr w:type="gramEnd"/>
      <w:r w:rsidRPr="009212E7">
        <w:rPr>
          <w:b/>
          <w:bCs/>
        </w:rPr>
        <w:t xml:space="preserve"> and </w:t>
      </w:r>
      <w:proofErr w:type="gramStart"/>
      <w:r w:rsidRPr="009212E7">
        <w:rPr>
          <w:b/>
          <w:bCs/>
        </w:rPr>
        <w:t>liability</w:t>
      </w:r>
      <w:proofErr w:type="gramEnd"/>
      <w:r w:rsidRPr="009212E7">
        <w:t xml:space="preserve"> associated with the ownership, use, condition, and maintenance of the Assets. The School further agrees to </w:t>
      </w:r>
      <w:r w:rsidRPr="009212E7">
        <w:rPr>
          <w:b/>
          <w:bCs/>
        </w:rPr>
        <w:t>indemnify, defend, and hold harmless</w:t>
      </w:r>
      <w:r w:rsidRPr="009212E7">
        <w:t xml:space="preserve"> the PTA from and against </w:t>
      </w:r>
      <w:proofErr w:type="gramStart"/>
      <w:r w:rsidRPr="009212E7">
        <w:t>any and all</w:t>
      </w:r>
      <w:proofErr w:type="gramEnd"/>
      <w:r w:rsidRPr="009212E7">
        <w:t xml:space="preserve"> claims, liabilities, losses, damages, or expenses (including reasonable attorneys' fees) arising from or related to the Assets, their condition, use, or maintenance after the Effective Date.</w:t>
      </w:r>
    </w:p>
    <w:p w14:paraId="3D67F824" w14:textId="77777777" w:rsidR="009212E7" w:rsidRPr="009212E7" w:rsidRDefault="00000000" w:rsidP="009212E7">
      <w:pPr>
        <w:spacing w:after="0" w:line="276" w:lineRule="auto"/>
      </w:pPr>
      <w:r>
        <w:pict w14:anchorId="6480D1E9">
          <v:rect id="_x0000_i1030" style="width:0;height:1.5pt" o:hralign="center" o:hrstd="t" o:hrnoshade="t" o:hr="t" fillcolor="#1b1c1d" stroked="f"/>
        </w:pict>
      </w:r>
    </w:p>
    <w:p w14:paraId="2D5726DE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58A74B01" w14:textId="4982788A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6. Governing Law</w:t>
      </w:r>
    </w:p>
    <w:p w14:paraId="24F53B9C" w14:textId="37523973" w:rsidR="009212E7" w:rsidRPr="009212E7" w:rsidRDefault="009212E7" w:rsidP="009212E7">
      <w:pPr>
        <w:spacing w:after="0" w:line="276" w:lineRule="auto"/>
      </w:pPr>
      <w:r w:rsidRPr="009212E7">
        <w:t>This Agreement shall be governed by and construed in accordance with the laws of the State of South Carolina.</w:t>
      </w:r>
    </w:p>
    <w:p w14:paraId="6EFC85C4" w14:textId="77777777" w:rsidR="009212E7" w:rsidRPr="009212E7" w:rsidRDefault="00000000" w:rsidP="009212E7">
      <w:pPr>
        <w:spacing w:after="0" w:line="276" w:lineRule="auto"/>
      </w:pPr>
      <w:r>
        <w:pict w14:anchorId="3D01D573">
          <v:rect id="_x0000_i1031" style="width:0;height:1.5pt" o:hralign="center" o:hrstd="t" o:hrnoshade="t" o:hr="t" fillcolor="#1b1c1d" stroked="f"/>
        </w:pict>
      </w:r>
    </w:p>
    <w:p w14:paraId="1AEC8A52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68A4B5F3" w14:textId="037AD93C" w:rsidR="009212E7" w:rsidRPr="009212E7" w:rsidRDefault="009212E7" w:rsidP="009212E7">
      <w:pPr>
        <w:spacing w:after="0" w:line="276" w:lineRule="auto"/>
        <w:rPr>
          <w:b/>
          <w:bCs/>
        </w:rPr>
      </w:pPr>
      <w:r w:rsidRPr="009212E7">
        <w:rPr>
          <w:b/>
          <w:bCs/>
        </w:rPr>
        <w:t>7. Entire Agreement</w:t>
      </w:r>
    </w:p>
    <w:p w14:paraId="11E50DF6" w14:textId="77777777" w:rsidR="009212E7" w:rsidRPr="009212E7" w:rsidRDefault="009212E7" w:rsidP="009212E7">
      <w:pPr>
        <w:spacing w:after="0" w:line="276" w:lineRule="auto"/>
      </w:pPr>
      <w:r w:rsidRPr="009212E7">
        <w:t>This Agreement constitutes the entire agreement between the parties concerning the subject matter hereof and supersedes all prior agreements, understandings, negotiations, and discussions, whether oral or written, of the parties.</w:t>
      </w:r>
    </w:p>
    <w:p w14:paraId="67BFFDEE" w14:textId="77777777" w:rsidR="009212E7" w:rsidRPr="007D5302" w:rsidRDefault="009212E7" w:rsidP="009212E7">
      <w:pPr>
        <w:spacing w:after="0" w:line="276" w:lineRule="auto"/>
        <w:rPr>
          <w:b/>
          <w:bCs/>
          <w:sz w:val="16"/>
          <w:szCs w:val="16"/>
        </w:rPr>
      </w:pPr>
    </w:p>
    <w:p w14:paraId="1B555250" w14:textId="7F83361D" w:rsidR="009212E7" w:rsidRPr="009212E7" w:rsidRDefault="009212E7" w:rsidP="009212E7">
      <w:pPr>
        <w:spacing w:after="0" w:line="276" w:lineRule="auto"/>
      </w:pPr>
      <w:r w:rsidRPr="009212E7">
        <w:rPr>
          <w:b/>
          <w:bCs/>
        </w:rPr>
        <w:t>IN WITNESS WHEREOF</w:t>
      </w:r>
      <w:r w:rsidRPr="009212E7">
        <w:t>, the parties have executed this Asset Transfer Agreement as of the Effective Date.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1"/>
        <w:gridCol w:w="4741"/>
      </w:tblGrid>
      <w:tr w:rsidR="009212E7" w:rsidRPr="009212E7" w14:paraId="723FD3B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438687" w14:textId="4C609733" w:rsidR="009212E7" w:rsidRPr="009212E7" w:rsidRDefault="007D5302" w:rsidP="009212E7">
            <w:pPr>
              <w:spacing w:after="0" w:line="276" w:lineRule="auto"/>
            </w:pPr>
            <w:r w:rsidRPr="007D5302">
              <w:rPr>
                <w:b/>
                <w:bCs/>
                <w:highlight w:val="yellow"/>
              </w:rPr>
              <w:t>ANY SCHOOL</w:t>
            </w:r>
            <w:r w:rsidR="009212E7" w:rsidRPr="007D5302">
              <w:rPr>
                <w:b/>
                <w:bCs/>
                <w:highlight w:val="yellow"/>
              </w:rPr>
              <w:t xml:space="preserve"> PTA (Transferor)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8CBD1D" w14:textId="4EB1DF28" w:rsidR="009212E7" w:rsidRPr="009212E7" w:rsidRDefault="007D5302" w:rsidP="009212E7">
            <w:pPr>
              <w:spacing w:after="0" w:line="276" w:lineRule="auto"/>
            </w:pPr>
            <w:r w:rsidRPr="007D5302">
              <w:rPr>
                <w:b/>
                <w:bCs/>
                <w:highlight w:val="yellow"/>
              </w:rPr>
              <w:t>ANY</w:t>
            </w:r>
            <w:r w:rsidR="009212E7" w:rsidRPr="007D5302">
              <w:rPr>
                <w:b/>
                <w:bCs/>
                <w:highlight w:val="yellow"/>
              </w:rPr>
              <w:t xml:space="preserve"> SCHOOL (Transferee)</w:t>
            </w:r>
          </w:p>
        </w:tc>
      </w:tr>
      <w:tr w:rsidR="009212E7" w:rsidRPr="009212E7" w14:paraId="74878F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AA90BE" w14:textId="1E914532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By:</w:t>
            </w:r>
            <w:r w:rsidRPr="009212E7">
              <w:rPr>
                <w:highlight w:val="yellow"/>
              </w:rPr>
              <w:t xml:space="preserve"> __</w:t>
            </w:r>
            <w:r w:rsidRPr="009212E7">
              <w:rPr>
                <w:highlight w:val="yellow"/>
                <w:u w:val="single"/>
              </w:rPr>
              <w:t>(signature)___</w:t>
            </w:r>
            <w:r w:rsidRPr="009212E7">
              <w:rPr>
                <w:highlight w:val="yellow"/>
              </w:rPr>
              <w:t>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F7A67" w14:textId="04C8988E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By:</w:t>
            </w:r>
            <w:r w:rsidRPr="009212E7">
              <w:rPr>
                <w:highlight w:val="yellow"/>
              </w:rPr>
              <w:t xml:space="preserve"> ___</w:t>
            </w:r>
            <w:r w:rsidRPr="009212E7">
              <w:rPr>
                <w:highlight w:val="yellow"/>
                <w:u w:val="single"/>
              </w:rPr>
              <w:t>(signature)___</w:t>
            </w:r>
            <w:r w:rsidRPr="009212E7">
              <w:rPr>
                <w:highlight w:val="yellow"/>
              </w:rPr>
              <w:t>__________________</w:t>
            </w:r>
          </w:p>
        </w:tc>
      </w:tr>
      <w:tr w:rsidR="009212E7" w:rsidRPr="009212E7" w14:paraId="24EBC4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A43870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Name:</w:t>
            </w:r>
            <w:r w:rsidRPr="009212E7">
              <w:rPr>
                <w:highlight w:val="yellow"/>
              </w:rPr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5E480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Name:</w:t>
            </w:r>
            <w:r w:rsidRPr="009212E7">
              <w:rPr>
                <w:highlight w:val="yellow"/>
              </w:rPr>
              <w:t xml:space="preserve"> ________________________________</w:t>
            </w:r>
          </w:p>
        </w:tc>
      </w:tr>
      <w:tr w:rsidR="009212E7" w:rsidRPr="009212E7" w14:paraId="73BAD1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75005" w14:textId="30088DFA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Title:</w:t>
            </w:r>
            <w:r w:rsidRPr="009212E7">
              <w:rPr>
                <w:highlight w:val="yellow"/>
              </w:rPr>
              <w:t xml:space="preserve"> </w:t>
            </w:r>
            <w:r w:rsidRPr="009212E7">
              <w:rPr>
                <w:b/>
                <w:bCs/>
                <w:highlight w:val="yellow"/>
              </w:rPr>
              <w:t xml:space="preserve"> </w:t>
            </w:r>
            <w:r w:rsidRPr="009212E7">
              <w:rPr>
                <w:highlight w:val="yellow"/>
              </w:rPr>
              <w:t>PTA President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F57C9F" w14:textId="00D33A2E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Title:</w:t>
            </w:r>
            <w:r w:rsidRPr="009212E7">
              <w:rPr>
                <w:highlight w:val="yellow"/>
              </w:rPr>
              <w:t xml:space="preserve">  School Principal</w:t>
            </w:r>
          </w:p>
        </w:tc>
      </w:tr>
      <w:tr w:rsidR="009212E7" w:rsidRPr="009212E7" w14:paraId="448CCC1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01317D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Date:</w:t>
            </w:r>
            <w:r w:rsidRPr="009212E7">
              <w:rPr>
                <w:highlight w:val="yellow"/>
              </w:rPr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48206" w14:textId="77777777" w:rsidR="009212E7" w:rsidRPr="009212E7" w:rsidRDefault="009212E7" w:rsidP="009212E7">
            <w:pPr>
              <w:spacing w:after="0" w:line="276" w:lineRule="auto"/>
              <w:rPr>
                <w:highlight w:val="yellow"/>
              </w:rPr>
            </w:pPr>
            <w:r w:rsidRPr="009212E7">
              <w:rPr>
                <w:b/>
                <w:bCs/>
                <w:highlight w:val="yellow"/>
              </w:rPr>
              <w:t>Date:</w:t>
            </w:r>
            <w:r w:rsidRPr="009212E7">
              <w:rPr>
                <w:highlight w:val="yellow"/>
              </w:rPr>
              <w:t xml:space="preserve"> ________________________________</w:t>
            </w:r>
          </w:p>
        </w:tc>
      </w:tr>
    </w:tbl>
    <w:p w14:paraId="77E28069" w14:textId="77777777" w:rsidR="00AE2BCC" w:rsidRDefault="00AE2BCC" w:rsidP="007D5302">
      <w:pPr>
        <w:spacing w:after="0" w:line="276" w:lineRule="auto"/>
      </w:pPr>
    </w:p>
    <w:sectPr w:rsidR="00AE2BCC" w:rsidSect="007D53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E7"/>
    <w:rsid w:val="000954FC"/>
    <w:rsid w:val="00412D12"/>
    <w:rsid w:val="007D5302"/>
    <w:rsid w:val="008E54C8"/>
    <w:rsid w:val="009212E7"/>
    <w:rsid w:val="00AD4925"/>
    <w:rsid w:val="00AE2BCC"/>
    <w:rsid w:val="00B91578"/>
    <w:rsid w:val="00F6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A5CCE5"/>
  <w15:chartTrackingRefBased/>
  <w15:docId w15:val="{84C32D26-9EDA-48FD-A1FB-332FF8F7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505</Words>
  <Characters>2984</Characters>
  <Application>Microsoft Office Word</Application>
  <DocSecurity>0</DocSecurity>
  <Lines>99</Lines>
  <Paragraphs>60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Bailey</dc:creator>
  <cp:keywords/>
  <dc:description/>
  <cp:lastModifiedBy>Kristin Bailey</cp:lastModifiedBy>
  <cp:revision>2</cp:revision>
  <dcterms:created xsi:type="dcterms:W3CDTF">2025-10-08T11:51:00Z</dcterms:created>
  <dcterms:modified xsi:type="dcterms:W3CDTF">2025-10-08T11:51:00Z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a5c44591-04fd-4739-82a8-882890104ec2</vt:lpwstr>
  </property>
</Properties>
</file>